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2552"/>
        <w:gridCol w:w="2693"/>
        <w:gridCol w:w="2693"/>
        <w:gridCol w:w="2268"/>
      </w:tblGrid>
      <w:tr w:rsidR="00210A52" w:rsidRPr="00210A52" w:rsidTr="00E26641">
        <w:trPr>
          <w:cantSplit/>
          <w:trHeight w:val="993"/>
        </w:trPr>
        <w:tc>
          <w:tcPr>
            <w:tcW w:w="2552" w:type="dxa"/>
            <w:vAlign w:val="center"/>
          </w:tcPr>
          <w:p w:rsidR="00210A52" w:rsidRDefault="00CF77DF" w:rsidP="002916AF">
            <w:pPr>
              <w:spacing w:line="360" w:lineRule="auto"/>
              <w:ind w:right="-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390650" cy="384474"/>
                  <wp:effectExtent l="19050" t="0" r="0" b="0"/>
                  <wp:docPr id="1" name="Εικόνα 1" descr="cid:image002.jpg@01D32D41.E1418C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id:image002.jpg@01D32D41.E1418C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84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781" w:rsidRPr="004D7781" w:rsidRDefault="004D7781" w:rsidP="008C0F1E">
            <w:pPr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D7781">
              <w:rPr>
                <w:rFonts w:ascii="Arial" w:hAnsi="Arial" w:cs="Arial"/>
                <w:b/>
                <w:sz w:val="16"/>
                <w:szCs w:val="16"/>
                <w:lang w:val="el-GR"/>
              </w:rPr>
              <w:t>ΦΟΡΟΛΟΓΙΚΗ ΠΕΡΙΦΕΡΕΙΑ ΘΕΣΣΑΛΟΝΙΚΗΣ</w:t>
            </w:r>
          </w:p>
        </w:tc>
        <w:tc>
          <w:tcPr>
            <w:tcW w:w="2693" w:type="dxa"/>
            <w:vAlign w:val="center"/>
          </w:tcPr>
          <w:p w:rsidR="00210A52" w:rsidRPr="00191F48" w:rsidRDefault="00210A52" w:rsidP="002916AF">
            <w:p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lang w:val="el-GR" w:eastAsia="el-GR"/>
              </w:rPr>
              <w:drawing>
                <wp:inline distT="0" distB="0" distL="0" distR="0">
                  <wp:extent cx="1125435" cy="809625"/>
                  <wp:effectExtent l="19050" t="0" r="0" b="0"/>
                  <wp:docPr id="10" name="Εικόνα 9" descr="4 ΕΒΕΘ 100 2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 ΕΒΕΘ 100 2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1" cy="814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10A52" w:rsidRPr="00191F48" w:rsidRDefault="00210A52" w:rsidP="002916AF">
            <w:p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209039" cy="647700"/>
                  <wp:effectExtent l="19050" t="0" r="0" b="0"/>
                  <wp:docPr id="9" name="Εικόνα 14" descr="International Hellenic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ternational Hellenic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505" cy="64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10A52" w:rsidRDefault="00210A52" w:rsidP="002916AF">
            <w:p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457200" cy="409575"/>
                  <wp:effectExtent l="19050" t="0" r="0" b="0"/>
                  <wp:docPr id="11" name="Εικόνα 1" descr="C:\Users\lila\Desktop\ΟΕ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la\Desktop\ΟΕ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A52" w:rsidRPr="00210A52" w:rsidRDefault="00210A52" w:rsidP="00210A52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210A52">
              <w:rPr>
                <w:rFonts w:ascii="Arial" w:hAnsi="Arial" w:cs="Arial"/>
                <w:b/>
                <w:sz w:val="16"/>
                <w:szCs w:val="16"/>
                <w:lang w:val="el-GR"/>
              </w:rPr>
              <w:t>ΟΙΚΟΝΟΜΙΚΟ ΕΠΙΜΕΛΗΤΗΡΙΟ ΕΛΛΑΔΟΣ</w:t>
            </w:r>
          </w:p>
          <w:p w:rsidR="00210A52" w:rsidRPr="00210A52" w:rsidRDefault="00210A52" w:rsidP="00210A5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:rsidR="00282BDA" w:rsidRDefault="004F1C5C" w:rsidP="00BE0090">
      <w:pPr>
        <w:pStyle w:val="a3"/>
        <w:tabs>
          <w:tab w:val="clear" w:pos="8306"/>
          <w:tab w:val="left" w:pos="6804"/>
          <w:tab w:val="left" w:pos="7088"/>
        </w:tabs>
        <w:ind w:right="282"/>
        <w:rPr>
          <w:rFonts w:ascii="Verdana" w:hAnsi="Verdana"/>
          <w:sz w:val="20"/>
          <w:lang w:val="el-GR"/>
        </w:rPr>
      </w:pPr>
      <w:r>
        <w:rPr>
          <w:lang w:val="el-GR"/>
        </w:rPr>
        <w:tab/>
      </w:r>
      <w:r w:rsidR="00282BDA">
        <w:rPr>
          <w:lang w:val="el-GR"/>
        </w:rPr>
        <w:tab/>
      </w:r>
      <w:r w:rsidR="00282BDA">
        <w:rPr>
          <w:lang w:val="el-GR"/>
        </w:rPr>
        <w:tab/>
      </w:r>
      <w:r w:rsidR="00C65659">
        <w:rPr>
          <w:rFonts w:ascii="Verdana" w:hAnsi="Verdana"/>
          <w:sz w:val="20"/>
          <w:lang w:val="el-GR"/>
        </w:rPr>
        <w:tab/>
      </w:r>
      <w:r w:rsidR="00632D1E" w:rsidRPr="00282BDA">
        <w:rPr>
          <w:rFonts w:ascii="Verdana" w:hAnsi="Verdana"/>
          <w:sz w:val="20"/>
          <w:lang w:val="el-GR"/>
        </w:rPr>
        <w:tab/>
      </w:r>
      <w:r w:rsidR="00632D1E" w:rsidRPr="00282BDA">
        <w:rPr>
          <w:rFonts w:ascii="Verdana" w:hAnsi="Verdana"/>
          <w:sz w:val="20"/>
          <w:lang w:val="el-GR"/>
        </w:rPr>
        <w:tab/>
      </w:r>
    </w:p>
    <w:p w:rsidR="00632D1E" w:rsidRPr="009D7951" w:rsidRDefault="004F1C5C" w:rsidP="006C2AB3">
      <w:pPr>
        <w:pStyle w:val="a3"/>
        <w:tabs>
          <w:tab w:val="left" w:pos="6804"/>
        </w:tabs>
        <w:ind w:left="567" w:right="282"/>
        <w:rPr>
          <w:rFonts w:ascii="Verdana" w:hAnsi="Verdana"/>
          <w:b/>
          <w:bCs/>
          <w:sz w:val="16"/>
          <w:szCs w:val="16"/>
          <w:lang w:val="el-GR"/>
        </w:rPr>
      </w:pPr>
      <w:r w:rsidRPr="00282BDA">
        <w:rPr>
          <w:rFonts w:ascii="Verdana" w:hAnsi="Verdana"/>
          <w:b/>
          <w:bCs/>
          <w:sz w:val="20"/>
          <w:lang w:val="el-GR"/>
        </w:rPr>
        <w:tab/>
      </w:r>
      <w:r w:rsidRPr="00282BDA">
        <w:rPr>
          <w:rFonts w:ascii="Verdana" w:hAnsi="Verdana"/>
          <w:b/>
          <w:bCs/>
          <w:sz w:val="20"/>
          <w:lang w:val="el-GR"/>
        </w:rPr>
        <w:tab/>
      </w:r>
    </w:p>
    <w:p w:rsidR="00632D1E" w:rsidRPr="00696AA0" w:rsidRDefault="00632D1E" w:rsidP="006C2AB3">
      <w:pPr>
        <w:pStyle w:val="a3"/>
        <w:ind w:left="567" w:right="282"/>
        <w:jc w:val="center"/>
        <w:rPr>
          <w:rFonts w:ascii="Verdana" w:hAnsi="Verdana"/>
          <w:b/>
          <w:bCs/>
          <w:sz w:val="28"/>
          <w:u w:val="single"/>
          <w:lang w:val="el-GR"/>
        </w:rPr>
      </w:pPr>
      <w:r w:rsidRPr="00282BDA">
        <w:rPr>
          <w:rFonts w:ascii="Verdana" w:hAnsi="Verdana"/>
          <w:b/>
          <w:bCs/>
          <w:sz w:val="28"/>
          <w:u w:val="single"/>
          <w:lang w:val="el-GR"/>
        </w:rPr>
        <w:t>Π Ρ Ο Σ Κ Λ Η Σ Η</w:t>
      </w:r>
    </w:p>
    <w:p w:rsidR="00E953E1" w:rsidRPr="00696AA0" w:rsidRDefault="00E953E1" w:rsidP="006C2AB3">
      <w:pPr>
        <w:pStyle w:val="a3"/>
        <w:ind w:left="567" w:right="282"/>
        <w:jc w:val="center"/>
        <w:rPr>
          <w:rFonts w:ascii="Verdana" w:hAnsi="Verdana"/>
          <w:b/>
          <w:bCs/>
          <w:sz w:val="28"/>
          <w:u w:val="single"/>
          <w:lang w:val="el-GR"/>
        </w:rPr>
      </w:pPr>
    </w:p>
    <w:p w:rsidR="008B43C4" w:rsidRPr="00C17A5F" w:rsidRDefault="008B43C4" w:rsidP="008B43C4">
      <w:pPr>
        <w:pStyle w:val="a3"/>
        <w:tabs>
          <w:tab w:val="clear" w:pos="4153"/>
          <w:tab w:val="clear" w:pos="8306"/>
        </w:tabs>
        <w:spacing w:line="360" w:lineRule="auto"/>
        <w:ind w:left="284" w:right="-24" w:hanging="284"/>
        <w:jc w:val="center"/>
        <w:rPr>
          <w:rFonts w:ascii="Verdana" w:hAnsi="Verdana"/>
          <w:b/>
          <w:sz w:val="22"/>
          <w:szCs w:val="22"/>
          <w:lang w:val="el-GR"/>
        </w:rPr>
      </w:pPr>
      <w:r w:rsidRPr="00C17A5F">
        <w:rPr>
          <w:rFonts w:ascii="Verdana" w:hAnsi="Verdana"/>
          <w:b/>
          <w:sz w:val="22"/>
          <w:szCs w:val="22"/>
          <w:lang w:val="el-GR"/>
        </w:rPr>
        <w:t>Η Φορολογική Περιφέρεια Θεσσαλονίκης</w:t>
      </w:r>
      <w:r w:rsidR="006E358D" w:rsidRPr="00C17A5F">
        <w:rPr>
          <w:rFonts w:ascii="Verdana" w:hAnsi="Verdana"/>
          <w:b/>
          <w:sz w:val="22"/>
          <w:szCs w:val="22"/>
          <w:lang w:val="el-GR"/>
        </w:rPr>
        <w:t xml:space="preserve"> (ΑΑΔΕ)</w:t>
      </w:r>
      <w:r w:rsidRPr="00C17A5F">
        <w:rPr>
          <w:rFonts w:ascii="Verdana" w:hAnsi="Verdana"/>
          <w:b/>
          <w:sz w:val="22"/>
          <w:szCs w:val="22"/>
          <w:lang w:val="el-GR"/>
        </w:rPr>
        <w:t>,</w:t>
      </w:r>
    </w:p>
    <w:p w:rsidR="008B43C4" w:rsidRPr="00C17A5F" w:rsidRDefault="008B43C4" w:rsidP="008B43C4">
      <w:pPr>
        <w:pStyle w:val="a3"/>
        <w:tabs>
          <w:tab w:val="clear" w:pos="4153"/>
          <w:tab w:val="clear" w:pos="8306"/>
        </w:tabs>
        <w:spacing w:line="360" w:lineRule="auto"/>
        <w:ind w:left="284" w:right="-24" w:hanging="284"/>
        <w:jc w:val="center"/>
        <w:rPr>
          <w:rFonts w:ascii="Verdana" w:hAnsi="Verdana"/>
          <w:b/>
          <w:sz w:val="22"/>
          <w:szCs w:val="22"/>
          <w:lang w:val="el-GR"/>
        </w:rPr>
      </w:pPr>
      <w:r w:rsidRPr="00C17A5F">
        <w:rPr>
          <w:rFonts w:ascii="Verdana" w:hAnsi="Verdana"/>
          <w:b/>
          <w:sz w:val="22"/>
          <w:szCs w:val="22"/>
          <w:lang w:val="el-GR"/>
        </w:rPr>
        <w:t>τ</w:t>
      </w:r>
      <w:r w:rsidR="00DD2E54" w:rsidRPr="00C17A5F">
        <w:rPr>
          <w:rFonts w:ascii="Verdana" w:hAnsi="Verdana"/>
          <w:b/>
          <w:sz w:val="22"/>
          <w:szCs w:val="22"/>
          <w:lang w:val="el-GR"/>
        </w:rPr>
        <w:t>ο Εμπορικό και Βιομηχανικό Επιμ</w:t>
      </w:r>
      <w:r w:rsidR="00C264A1" w:rsidRPr="00C17A5F">
        <w:rPr>
          <w:rFonts w:ascii="Verdana" w:hAnsi="Verdana"/>
          <w:b/>
          <w:sz w:val="22"/>
          <w:szCs w:val="22"/>
          <w:lang w:val="el-GR"/>
        </w:rPr>
        <w:t>ελητήριο Θεσσαλονίκης</w:t>
      </w:r>
      <w:r w:rsidRPr="00C17A5F">
        <w:rPr>
          <w:rFonts w:ascii="Verdana" w:hAnsi="Verdana"/>
          <w:b/>
          <w:sz w:val="22"/>
          <w:szCs w:val="22"/>
          <w:lang w:val="el-GR"/>
        </w:rPr>
        <w:t>,</w:t>
      </w:r>
    </w:p>
    <w:p w:rsidR="003D4D91" w:rsidRPr="00C17A5F" w:rsidRDefault="008B43C4" w:rsidP="008C0F1E">
      <w:pPr>
        <w:pStyle w:val="a3"/>
        <w:tabs>
          <w:tab w:val="clear" w:pos="4153"/>
          <w:tab w:val="clear" w:pos="8306"/>
        </w:tabs>
        <w:spacing w:line="360" w:lineRule="auto"/>
        <w:ind w:left="284" w:right="-24" w:hanging="284"/>
        <w:jc w:val="center"/>
        <w:rPr>
          <w:rFonts w:ascii="Verdana" w:hAnsi="Verdana"/>
          <w:b/>
          <w:sz w:val="22"/>
          <w:szCs w:val="22"/>
          <w:lang w:val="el-GR"/>
        </w:rPr>
      </w:pPr>
      <w:r w:rsidRPr="00C17A5F">
        <w:rPr>
          <w:rFonts w:ascii="Verdana" w:hAnsi="Verdana"/>
          <w:b/>
          <w:sz w:val="22"/>
          <w:szCs w:val="22"/>
          <w:lang w:val="el-GR"/>
        </w:rPr>
        <w:t>το Διεθνές Πανεπιστήμιο Ελλάδος</w:t>
      </w:r>
      <w:r w:rsidR="003A1B52" w:rsidRPr="00C17A5F">
        <w:rPr>
          <w:rFonts w:ascii="Verdana" w:hAnsi="Verdana"/>
          <w:b/>
          <w:sz w:val="22"/>
          <w:szCs w:val="22"/>
          <w:lang w:val="el-GR"/>
        </w:rPr>
        <w:br/>
        <w:t xml:space="preserve">και </w:t>
      </w:r>
      <w:r w:rsidRPr="00C17A5F">
        <w:rPr>
          <w:rFonts w:ascii="Verdana" w:hAnsi="Verdana"/>
          <w:b/>
          <w:sz w:val="22"/>
          <w:szCs w:val="22"/>
          <w:lang w:val="el-GR"/>
        </w:rPr>
        <w:t>το Οικονομικό Επιμελητήριο Ελλάδος</w:t>
      </w:r>
    </w:p>
    <w:p w:rsidR="008B43C4" w:rsidRPr="004D7781" w:rsidRDefault="00BE0090" w:rsidP="008B43C4">
      <w:pPr>
        <w:tabs>
          <w:tab w:val="left" w:pos="9923"/>
        </w:tabs>
        <w:spacing w:line="360" w:lineRule="auto"/>
        <w:ind w:left="284" w:hanging="284"/>
        <w:jc w:val="center"/>
        <w:rPr>
          <w:rFonts w:ascii="Verdana" w:hAnsi="Verdana"/>
          <w:b/>
          <w:sz w:val="22"/>
          <w:szCs w:val="22"/>
          <w:lang w:val="el-GR"/>
        </w:rPr>
      </w:pPr>
      <w:r w:rsidRPr="004D7781">
        <w:rPr>
          <w:rFonts w:ascii="Verdana" w:hAnsi="Verdana"/>
          <w:sz w:val="22"/>
          <w:szCs w:val="22"/>
          <w:lang w:val="el-GR"/>
        </w:rPr>
        <w:t>σ</w:t>
      </w:r>
      <w:r w:rsidR="00627BF0" w:rsidRPr="004D7781">
        <w:rPr>
          <w:rFonts w:ascii="Verdana" w:hAnsi="Verdana"/>
          <w:sz w:val="22"/>
          <w:szCs w:val="22"/>
          <w:lang w:val="el-GR"/>
        </w:rPr>
        <w:t xml:space="preserve">ας προσκαλούν σε </w:t>
      </w:r>
      <w:r w:rsidR="00614B37" w:rsidRPr="004D7781">
        <w:rPr>
          <w:rFonts w:ascii="Verdana" w:hAnsi="Verdana"/>
          <w:sz w:val="22"/>
          <w:szCs w:val="22"/>
          <w:lang w:val="el-GR"/>
        </w:rPr>
        <w:t>Ημερίδα</w:t>
      </w:r>
      <w:r w:rsidR="005E13C4" w:rsidRPr="004D7781">
        <w:rPr>
          <w:rFonts w:ascii="Verdana" w:hAnsi="Verdana"/>
          <w:sz w:val="22"/>
          <w:szCs w:val="22"/>
          <w:lang w:val="el-GR"/>
        </w:rPr>
        <w:t>,</w:t>
      </w:r>
      <w:r w:rsidR="00614B37" w:rsidRPr="004D7781">
        <w:rPr>
          <w:rFonts w:ascii="Verdana" w:hAnsi="Verdana"/>
          <w:b/>
          <w:sz w:val="22"/>
          <w:szCs w:val="22"/>
          <w:lang w:val="el-GR"/>
        </w:rPr>
        <w:t xml:space="preserve"> με θέμα:</w:t>
      </w:r>
    </w:p>
    <w:p w:rsidR="005E2E0E" w:rsidRPr="005E2E0E" w:rsidRDefault="008B43C4" w:rsidP="00E26641">
      <w:pPr>
        <w:tabs>
          <w:tab w:val="left" w:pos="9923"/>
        </w:tabs>
        <w:spacing w:line="360" w:lineRule="auto"/>
        <w:ind w:left="284" w:right="260" w:hanging="284"/>
        <w:jc w:val="center"/>
        <w:rPr>
          <w:rFonts w:ascii="Verdana" w:hAnsi="Verdana"/>
          <w:sz w:val="22"/>
          <w:szCs w:val="22"/>
          <w:lang w:val="el-GR"/>
        </w:rPr>
      </w:pPr>
      <w:bookmarkStart w:id="0" w:name="_GoBack"/>
      <w:bookmarkEnd w:id="0"/>
      <w:r w:rsidRPr="005E2E0E">
        <w:rPr>
          <w:rFonts w:ascii="Verdana" w:hAnsi="Verdana" w:cs="Calibri"/>
          <w:b/>
          <w:sz w:val="22"/>
          <w:szCs w:val="22"/>
          <w:lang w:val="el-GR"/>
        </w:rPr>
        <w:t>Μετεγκατάσταση ελληνικών επιχειρήσεων σε γειτονικές χώρες χαμηλού κόστους και ευνοϊκότερου φορολογικού καθεστώτος-Δημιουργία συνθηκών αθέμιτου ανταγωνισμού-Ο ρόλος του Υπουργείου Οικονομικών και  της Ανεξάρτητης Αρχής Δημοσίων Εσόδων</w:t>
      </w:r>
      <w:r w:rsidR="00B80C1D" w:rsidRPr="005E2E0E">
        <w:rPr>
          <w:rFonts w:ascii="Verdana" w:hAnsi="Verdana"/>
          <w:sz w:val="22"/>
          <w:szCs w:val="22"/>
          <w:lang w:val="el-GR"/>
        </w:rPr>
        <w:t xml:space="preserve"> </w:t>
      </w:r>
    </w:p>
    <w:p w:rsidR="008C0F1E" w:rsidRDefault="00DD2E54" w:rsidP="004D7781">
      <w:pPr>
        <w:tabs>
          <w:tab w:val="left" w:pos="9923"/>
        </w:tabs>
        <w:spacing w:line="360" w:lineRule="auto"/>
        <w:ind w:left="284" w:right="260" w:hanging="284"/>
        <w:jc w:val="center"/>
        <w:rPr>
          <w:rFonts w:ascii="Verdana" w:hAnsi="Verdana"/>
          <w:sz w:val="22"/>
          <w:szCs w:val="22"/>
          <w:lang w:val="el-GR"/>
        </w:rPr>
      </w:pPr>
      <w:r w:rsidRPr="004D7781">
        <w:rPr>
          <w:rFonts w:ascii="Verdana" w:hAnsi="Verdana"/>
          <w:sz w:val="22"/>
          <w:szCs w:val="22"/>
          <w:lang w:val="el-GR"/>
        </w:rPr>
        <w:t>π</w:t>
      </w:r>
      <w:r w:rsidR="00BF23C3" w:rsidRPr="004D7781">
        <w:rPr>
          <w:rFonts w:ascii="Verdana" w:hAnsi="Verdana"/>
          <w:sz w:val="22"/>
          <w:szCs w:val="22"/>
          <w:lang w:val="el-GR"/>
        </w:rPr>
        <w:t xml:space="preserve">ου θα πραγματοποιηθεί </w:t>
      </w:r>
      <w:r w:rsidR="00C264A1" w:rsidRPr="004D7781">
        <w:rPr>
          <w:rFonts w:ascii="Verdana" w:hAnsi="Verdana"/>
          <w:b/>
          <w:sz w:val="22"/>
          <w:szCs w:val="22"/>
          <w:lang w:val="el-GR"/>
        </w:rPr>
        <w:t xml:space="preserve">τη </w:t>
      </w:r>
      <w:r w:rsidR="003A0A35" w:rsidRPr="004D7781">
        <w:rPr>
          <w:rFonts w:ascii="Verdana" w:hAnsi="Verdana"/>
          <w:b/>
          <w:sz w:val="22"/>
          <w:szCs w:val="22"/>
          <w:lang w:val="el-GR"/>
        </w:rPr>
        <w:t>Δευτέρα</w:t>
      </w:r>
      <w:r w:rsidR="008B43C4" w:rsidRPr="004D7781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3A0A35" w:rsidRPr="004D7781">
        <w:rPr>
          <w:rFonts w:ascii="Verdana" w:hAnsi="Verdana"/>
          <w:b/>
          <w:sz w:val="22"/>
          <w:szCs w:val="22"/>
          <w:lang w:val="el-GR"/>
        </w:rPr>
        <w:t>2</w:t>
      </w:r>
      <w:r w:rsidR="008B43C4" w:rsidRPr="004D7781">
        <w:rPr>
          <w:rFonts w:ascii="Verdana" w:hAnsi="Verdana"/>
          <w:b/>
          <w:sz w:val="22"/>
          <w:szCs w:val="22"/>
          <w:lang w:val="el-GR"/>
        </w:rPr>
        <w:t xml:space="preserve"> Οκτωβρ</w:t>
      </w:r>
      <w:r w:rsidR="00C264A1" w:rsidRPr="004D7781">
        <w:rPr>
          <w:rFonts w:ascii="Verdana" w:hAnsi="Verdana"/>
          <w:b/>
          <w:sz w:val="22"/>
          <w:szCs w:val="22"/>
          <w:lang w:val="el-GR"/>
        </w:rPr>
        <w:t xml:space="preserve">ίου </w:t>
      </w:r>
      <w:r w:rsidR="007A76A9" w:rsidRPr="004D7781">
        <w:rPr>
          <w:rFonts w:ascii="Verdana" w:hAnsi="Verdana"/>
          <w:b/>
          <w:sz w:val="22"/>
          <w:szCs w:val="22"/>
          <w:lang w:val="el-GR"/>
        </w:rPr>
        <w:t>20</w:t>
      </w:r>
      <w:r w:rsidR="00C264A1" w:rsidRPr="004D7781">
        <w:rPr>
          <w:rFonts w:ascii="Verdana" w:hAnsi="Verdana"/>
          <w:b/>
          <w:sz w:val="22"/>
          <w:szCs w:val="22"/>
          <w:lang w:val="el-GR"/>
        </w:rPr>
        <w:t>17</w:t>
      </w:r>
      <w:r w:rsidR="00BF23C3" w:rsidRPr="004D7781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BF23C3" w:rsidRPr="004D7781">
        <w:rPr>
          <w:rFonts w:ascii="Verdana" w:hAnsi="Verdana"/>
          <w:sz w:val="22"/>
          <w:szCs w:val="22"/>
          <w:lang w:val="el-GR"/>
        </w:rPr>
        <w:t>και ώρα</w:t>
      </w:r>
      <w:r w:rsidR="00BF23C3" w:rsidRPr="004D7781">
        <w:rPr>
          <w:rFonts w:ascii="Verdana" w:hAnsi="Verdana"/>
          <w:b/>
          <w:sz w:val="22"/>
          <w:szCs w:val="22"/>
          <w:lang w:val="el-GR"/>
        </w:rPr>
        <w:t xml:space="preserve"> 1</w:t>
      </w:r>
      <w:r w:rsidR="006E358D" w:rsidRPr="004D7781">
        <w:rPr>
          <w:rFonts w:ascii="Verdana" w:hAnsi="Verdana"/>
          <w:b/>
          <w:sz w:val="22"/>
          <w:szCs w:val="22"/>
          <w:lang w:val="el-GR"/>
        </w:rPr>
        <w:t>8</w:t>
      </w:r>
      <w:r w:rsidR="00BF23C3" w:rsidRPr="004D7781">
        <w:rPr>
          <w:rFonts w:ascii="Verdana" w:hAnsi="Verdana"/>
          <w:b/>
          <w:sz w:val="22"/>
          <w:szCs w:val="22"/>
          <w:lang w:val="el-GR"/>
        </w:rPr>
        <w:t>:</w:t>
      </w:r>
      <w:r w:rsidR="006E358D" w:rsidRPr="004D7781">
        <w:rPr>
          <w:rFonts w:ascii="Verdana" w:hAnsi="Verdana"/>
          <w:b/>
          <w:sz w:val="22"/>
          <w:szCs w:val="22"/>
          <w:lang w:val="el-GR"/>
        </w:rPr>
        <w:t>3</w:t>
      </w:r>
      <w:r w:rsidR="00BF23C3" w:rsidRPr="004D7781">
        <w:rPr>
          <w:rFonts w:ascii="Verdana" w:hAnsi="Verdana"/>
          <w:b/>
          <w:sz w:val="22"/>
          <w:szCs w:val="22"/>
          <w:lang w:val="el-GR"/>
        </w:rPr>
        <w:t>0</w:t>
      </w:r>
      <w:r w:rsidR="00BF23C3" w:rsidRPr="004D7781">
        <w:rPr>
          <w:rFonts w:ascii="Verdana" w:hAnsi="Verdana"/>
          <w:sz w:val="22"/>
          <w:szCs w:val="22"/>
          <w:lang w:val="el-GR"/>
        </w:rPr>
        <w:t xml:space="preserve">, </w:t>
      </w:r>
    </w:p>
    <w:p w:rsidR="008C0F1E" w:rsidRDefault="00E26641" w:rsidP="004D7781">
      <w:pPr>
        <w:tabs>
          <w:tab w:val="left" w:pos="9923"/>
        </w:tabs>
        <w:spacing w:line="360" w:lineRule="auto"/>
        <w:ind w:left="284" w:right="260" w:hanging="284"/>
        <w:jc w:val="center"/>
        <w:rPr>
          <w:rFonts w:ascii="Verdana" w:hAnsi="Verdana"/>
          <w:sz w:val="22"/>
          <w:szCs w:val="22"/>
          <w:lang w:val="el-GR"/>
        </w:rPr>
      </w:pPr>
      <w:r w:rsidRPr="004D7781">
        <w:rPr>
          <w:rFonts w:ascii="Verdana" w:hAnsi="Verdana"/>
          <w:sz w:val="22"/>
          <w:szCs w:val="22"/>
          <w:lang w:val="el-GR"/>
        </w:rPr>
        <w:t>στην Αίθουσα Ε</w:t>
      </w:r>
      <w:r w:rsidR="004D7781" w:rsidRPr="004D7781">
        <w:rPr>
          <w:rFonts w:ascii="Verdana" w:hAnsi="Verdana"/>
          <w:sz w:val="22"/>
          <w:szCs w:val="22"/>
          <w:lang w:val="el-GR"/>
        </w:rPr>
        <w:t>κδηλώσεων του ΕΒΕΘ</w:t>
      </w:r>
      <w:r w:rsidRPr="004D7781">
        <w:rPr>
          <w:rFonts w:ascii="Verdana" w:hAnsi="Verdana"/>
          <w:sz w:val="22"/>
          <w:szCs w:val="22"/>
          <w:lang w:val="el-GR"/>
        </w:rPr>
        <w:t xml:space="preserve">, </w:t>
      </w:r>
      <w:proofErr w:type="spellStart"/>
      <w:r w:rsidR="008B43C4" w:rsidRPr="004D7781">
        <w:rPr>
          <w:rFonts w:ascii="Verdana" w:hAnsi="Verdana"/>
          <w:sz w:val="22"/>
          <w:szCs w:val="22"/>
          <w:lang w:val="el-GR"/>
        </w:rPr>
        <w:t>Τσιμισκή</w:t>
      </w:r>
      <w:proofErr w:type="spellEnd"/>
      <w:r w:rsidR="008B43C4" w:rsidRPr="004D7781">
        <w:rPr>
          <w:rFonts w:ascii="Verdana" w:hAnsi="Verdana"/>
          <w:sz w:val="22"/>
          <w:szCs w:val="22"/>
          <w:lang w:val="el-GR"/>
        </w:rPr>
        <w:t xml:space="preserve"> 29, 2</w:t>
      </w:r>
      <w:r w:rsidR="008B43C4" w:rsidRPr="004D7781">
        <w:rPr>
          <w:rFonts w:ascii="Verdana" w:hAnsi="Verdana"/>
          <w:sz w:val="22"/>
          <w:szCs w:val="22"/>
          <w:vertAlign w:val="superscript"/>
          <w:lang w:val="el-GR"/>
        </w:rPr>
        <w:t>ος</w:t>
      </w:r>
      <w:r w:rsidR="003D4D91" w:rsidRPr="004D7781">
        <w:rPr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="003D4D91" w:rsidRPr="004D7781">
        <w:rPr>
          <w:rFonts w:ascii="Verdana" w:hAnsi="Verdana"/>
          <w:sz w:val="22"/>
          <w:szCs w:val="22"/>
          <w:lang w:val="el-GR"/>
        </w:rPr>
        <w:t>ορ</w:t>
      </w:r>
      <w:proofErr w:type="spellEnd"/>
      <w:r w:rsidR="003D4D91" w:rsidRPr="004D7781">
        <w:rPr>
          <w:rFonts w:ascii="Verdana" w:hAnsi="Verdana"/>
          <w:sz w:val="22"/>
          <w:szCs w:val="22"/>
          <w:lang w:val="el-GR"/>
        </w:rPr>
        <w:t>.</w:t>
      </w:r>
    </w:p>
    <w:p w:rsidR="00E26641" w:rsidRPr="004D7781" w:rsidRDefault="00E26641" w:rsidP="004D7781">
      <w:pPr>
        <w:tabs>
          <w:tab w:val="left" w:pos="9923"/>
        </w:tabs>
        <w:spacing w:line="360" w:lineRule="auto"/>
        <w:ind w:left="284" w:right="260" w:hanging="284"/>
        <w:jc w:val="center"/>
        <w:rPr>
          <w:rFonts w:ascii="Verdana" w:hAnsi="Verdana"/>
          <w:sz w:val="22"/>
          <w:szCs w:val="22"/>
          <w:lang w:val="el-GR"/>
        </w:rPr>
      </w:pPr>
      <w:r w:rsidRPr="004D7781">
        <w:rPr>
          <w:rFonts w:ascii="Verdana" w:hAnsi="Verdana"/>
          <w:sz w:val="22"/>
          <w:szCs w:val="22"/>
          <w:lang w:val="el-GR"/>
        </w:rPr>
        <w:t xml:space="preserve"> </w:t>
      </w:r>
    </w:p>
    <w:p w:rsidR="00D92D37" w:rsidRPr="00D32EFC" w:rsidRDefault="00E26641" w:rsidP="008B43C4">
      <w:pPr>
        <w:tabs>
          <w:tab w:val="left" w:pos="9923"/>
        </w:tabs>
        <w:spacing w:line="360" w:lineRule="auto"/>
        <w:ind w:left="284" w:hanging="284"/>
        <w:jc w:val="center"/>
        <w:rPr>
          <w:rFonts w:ascii="Verdana" w:hAnsi="Verdana"/>
          <w:sz w:val="22"/>
          <w:szCs w:val="22"/>
          <w:lang w:val="el-GR"/>
        </w:rPr>
      </w:pPr>
      <w:r w:rsidRPr="004D7781">
        <w:rPr>
          <w:rFonts w:ascii="Verdana" w:hAnsi="Verdana"/>
          <w:sz w:val="22"/>
          <w:szCs w:val="22"/>
          <w:lang w:val="el-GR"/>
        </w:rPr>
        <w:t>Ο</w:t>
      </w:r>
      <w:r w:rsidR="003D4D91" w:rsidRPr="004D7781">
        <w:rPr>
          <w:rFonts w:ascii="Verdana" w:hAnsi="Verdana"/>
          <w:sz w:val="22"/>
          <w:szCs w:val="22"/>
          <w:lang w:val="el-GR"/>
        </w:rPr>
        <w:t>μιλητές</w:t>
      </w:r>
      <w:r w:rsidRPr="004D7781">
        <w:rPr>
          <w:rFonts w:ascii="Verdana" w:hAnsi="Verdana"/>
          <w:sz w:val="22"/>
          <w:szCs w:val="22"/>
          <w:lang w:val="el-GR"/>
        </w:rPr>
        <w:t xml:space="preserve"> της εκδήλωσης:</w:t>
      </w:r>
    </w:p>
    <w:p w:rsidR="00E26641" w:rsidRPr="0078656E" w:rsidRDefault="00D92D37" w:rsidP="00D92D37">
      <w:pPr>
        <w:tabs>
          <w:tab w:val="left" w:pos="9923"/>
        </w:tabs>
        <w:spacing w:line="360" w:lineRule="auto"/>
        <w:ind w:left="284" w:hanging="284"/>
        <w:jc w:val="center"/>
        <w:rPr>
          <w:rFonts w:ascii="Verdana" w:hAnsi="Verdana"/>
          <w:sz w:val="22"/>
          <w:szCs w:val="22"/>
          <w:lang w:val="el-GR"/>
        </w:rPr>
      </w:pPr>
      <w:r w:rsidRPr="004D7781">
        <w:rPr>
          <w:rFonts w:ascii="Verdana" w:hAnsi="Verdana" w:cs="Calibri"/>
          <w:b/>
          <w:sz w:val="22"/>
          <w:szCs w:val="22"/>
          <w:lang w:val="el-GR"/>
        </w:rPr>
        <w:t>Δημήτριος Μπακατσέλος, Πρόεδρος ΕΒΕΘ</w:t>
      </w:r>
      <w:r w:rsidR="003D4D91" w:rsidRPr="004D7781">
        <w:rPr>
          <w:rFonts w:ascii="Verdana" w:hAnsi="Verdana"/>
          <w:sz w:val="22"/>
          <w:szCs w:val="22"/>
          <w:lang w:val="el-GR"/>
        </w:rPr>
        <w:t xml:space="preserve"> </w:t>
      </w:r>
    </w:p>
    <w:p w:rsidR="0078656E" w:rsidRPr="0078656E" w:rsidRDefault="0078656E" w:rsidP="00D92D37">
      <w:pPr>
        <w:tabs>
          <w:tab w:val="left" w:pos="9923"/>
        </w:tabs>
        <w:spacing w:line="360" w:lineRule="auto"/>
        <w:ind w:left="284" w:hanging="284"/>
        <w:jc w:val="center"/>
        <w:rPr>
          <w:rFonts w:ascii="Verdana" w:hAnsi="Verdana"/>
          <w:b/>
          <w:sz w:val="22"/>
          <w:szCs w:val="22"/>
          <w:lang w:val="el-GR"/>
        </w:rPr>
      </w:pPr>
      <w:r w:rsidRPr="0078656E">
        <w:rPr>
          <w:rFonts w:ascii="Verdana" w:hAnsi="Verdana"/>
          <w:b/>
          <w:sz w:val="22"/>
          <w:szCs w:val="22"/>
          <w:lang w:val="el-GR"/>
        </w:rPr>
        <w:t xml:space="preserve">Κωνσταντίνος </w:t>
      </w:r>
      <w:proofErr w:type="spellStart"/>
      <w:r w:rsidRPr="0078656E">
        <w:rPr>
          <w:rFonts w:ascii="Verdana" w:hAnsi="Verdana"/>
          <w:b/>
          <w:sz w:val="22"/>
          <w:szCs w:val="22"/>
          <w:lang w:val="el-GR"/>
        </w:rPr>
        <w:t>Κόλλιας</w:t>
      </w:r>
      <w:proofErr w:type="spellEnd"/>
      <w:r w:rsidRPr="0078656E">
        <w:rPr>
          <w:rFonts w:ascii="Verdana" w:hAnsi="Verdana"/>
          <w:b/>
          <w:sz w:val="22"/>
          <w:szCs w:val="22"/>
          <w:lang w:val="el-GR"/>
        </w:rPr>
        <w:t xml:space="preserve"> Πρόεδρος Οικονομικού Επιμελητηρίου Ελλάδος </w:t>
      </w:r>
    </w:p>
    <w:p w:rsidR="0078656E" w:rsidRPr="0078656E" w:rsidRDefault="0078656E" w:rsidP="0078656E">
      <w:pPr>
        <w:tabs>
          <w:tab w:val="left" w:pos="9923"/>
        </w:tabs>
        <w:spacing w:line="360" w:lineRule="auto"/>
        <w:ind w:left="284" w:hanging="284"/>
        <w:jc w:val="center"/>
        <w:rPr>
          <w:rFonts w:ascii="Verdana" w:hAnsi="Verdana"/>
          <w:b/>
          <w:sz w:val="22"/>
          <w:szCs w:val="22"/>
          <w:lang w:val="el-GR"/>
        </w:rPr>
      </w:pPr>
      <w:r w:rsidRPr="0078656E">
        <w:rPr>
          <w:rFonts w:ascii="Verdana" w:hAnsi="Verdana"/>
          <w:b/>
          <w:sz w:val="22"/>
          <w:szCs w:val="22"/>
          <w:lang w:val="el-GR"/>
        </w:rPr>
        <w:t>Στέργιος Λεβέντης</w:t>
      </w:r>
      <w:r>
        <w:rPr>
          <w:rFonts w:ascii="Verdana" w:hAnsi="Verdana"/>
          <w:b/>
          <w:sz w:val="22"/>
          <w:szCs w:val="22"/>
          <w:lang w:val="el-GR"/>
        </w:rPr>
        <w:t>,</w:t>
      </w:r>
      <w:r w:rsidRPr="0078656E">
        <w:rPr>
          <w:rFonts w:ascii="Verdana" w:hAnsi="Verdana"/>
          <w:b/>
          <w:sz w:val="22"/>
          <w:szCs w:val="22"/>
          <w:lang w:val="el-GR"/>
        </w:rPr>
        <w:t xml:space="preserve"> Αν. Καθηγητής, Διεθνές Πανεπιστημίου Ελλάδος </w:t>
      </w:r>
    </w:p>
    <w:p w:rsidR="008B43C4" w:rsidRPr="004D7781" w:rsidRDefault="00E26641" w:rsidP="008B43C4">
      <w:pPr>
        <w:tabs>
          <w:tab w:val="left" w:pos="9923"/>
        </w:tabs>
        <w:spacing w:line="360" w:lineRule="auto"/>
        <w:ind w:left="284" w:hanging="284"/>
        <w:jc w:val="center"/>
        <w:rPr>
          <w:rFonts w:ascii="Verdana" w:hAnsi="Verdana" w:cs="Calibri"/>
          <w:b/>
          <w:sz w:val="22"/>
          <w:szCs w:val="22"/>
          <w:lang w:val="el-GR"/>
        </w:rPr>
      </w:pPr>
      <w:r w:rsidRPr="004D7781">
        <w:rPr>
          <w:rFonts w:ascii="Verdana" w:hAnsi="Verdana" w:cs="Calibri"/>
          <w:b/>
          <w:sz w:val="22"/>
          <w:szCs w:val="22"/>
          <w:lang w:val="el-GR"/>
        </w:rPr>
        <w:t xml:space="preserve">Γεώργιος </w:t>
      </w:r>
      <w:proofErr w:type="spellStart"/>
      <w:r w:rsidRPr="004D7781">
        <w:rPr>
          <w:rFonts w:ascii="Verdana" w:hAnsi="Verdana" w:cs="Calibri"/>
          <w:b/>
          <w:sz w:val="22"/>
          <w:szCs w:val="22"/>
          <w:lang w:val="el-GR"/>
        </w:rPr>
        <w:t>Πιτσιλής</w:t>
      </w:r>
      <w:proofErr w:type="spellEnd"/>
      <w:r w:rsidRPr="004D7781">
        <w:rPr>
          <w:rFonts w:ascii="Verdana" w:hAnsi="Verdana" w:cs="Calibri"/>
          <w:b/>
          <w:sz w:val="22"/>
          <w:szCs w:val="22"/>
          <w:lang w:val="el-GR"/>
        </w:rPr>
        <w:t xml:space="preserve">, </w:t>
      </w:r>
      <w:r w:rsidR="003D4D91" w:rsidRPr="004D7781">
        <w:rPr>
          <w:rFonts w:ascii="Verdana" w:hAnsi="Verdana" w:cs="Calibri"/>
          <w:b/>
          <w:sz w:val="22"/>
          <w:szCs w:val="22"/>
          <w:lang w:val="el-GR"/>
        </w:rPr>
        <w:t>Διοικητή</w:t>
      </w:r>
      <w:r w:rsidR="005E2E0E" w:rsidRPr="004D7781">
        <w:rPr>
          <w:rFonts w:ascii="Verdana" w:hAnsi="Verdana" w:cs="Calibri"/>
          <w:b/>
          <w:sz w:val="22"/>
          <w:szCs w:val="22"/>
          <w:lang w:val="el-GR"/>
        </w:rPr>
        <w:t>ς</w:t>
      </w:r>
      <w:r w:rsidR="003D4D91" w:rsidRPr="004D7781">
        <w:rPr>
          <w:rFonts w:ascii="Verdana" w:hAnsi="Verdana" w:cs="Calibri"/>
          <w:b/>
          <w:sz w:val="22"/>
          <w:szCs w:val="22"/>
          <w:lang w:val="el-GR"/>
        </w:rPr>
        <w:t xml:space="preserve"> της Ανεξάρ</w:t>
      </w:r>
      <w:r w:rsidRPr="004D7781">
        <w:rPr>
          <w:rFonts w:ascii="Verdana" w:hAnsi="Verdana" w:cs="Calibri"/>
          <w:b/>
          <w:sz w:val="22"/>
          <w:szCs w:val="22"/>
          <w:lang w:val="el-GR"/>
        </w:rPr>
        <w:t>τητης Αρχής Δημοσίων Εσόδων</w:t>
      </w:r>
    </w:p>
    <w:p w:rsidR="00D32EFC" w:rsidRPr="004D7781" w:rsidRDefault="00D32EFC" w:rsidP="00D32EFC">
      <w:pPr>
        <w:tabs>
          <w:tab w:val="left" w:pos="9923"/>
        </w:tabs>
        <w:spacing w:line="360" w:lineRule="auto"/>
        <w:ind w:left="284" w:hanging="284"/>
        <w:jc w:val="center"/>
        <w:rPr>
          <w:rFonts w:ascii="Verdana" w:hAnsi="Verdana" w:cs="Calibri"/>
          <w:b/>
          <w:sz w:val="22"/>
          <w:szCs w:val="22"/>
          <w:lang w:val="el-GR"/>
        </w:rPr>
      </w:pPr>
      <w:r w:rsidRPr="004D7781">
        <w:rPr>
          <w:rFonts w:ascii="Verdana" w:hAnsi="Verdana" w:cs="Calibri"/>
          <w:b/>
          <w:sz w:val="22"/>
          <w:szCs w:val="22"/>
          <w:lang w:val="el-GR"/>
        </w:rPr>
        <w:t xml:space="preserve">Κατερίνα </w:t>
      </w:r>
      <w:proofErr w:type="spellStart"/>
      <w:r w:rsidRPr="004D7781">
        <w:rPr>
          <w:rFonts w:ascii="Verdana" w:hAnsi="Verdana" w:cs="Calibri"/>
          <w:b/>
          <w:sz w:val="22"/>
          <w:szCs w:val="22"/>
          <w:lang w:val="el-GR"/>
        </w:rPr>
        <w:t>Παπανάτσιου</w:t>
      </w:r>
      <w:proofErr w:type="spellEnd"/>
      <w:r w:rsidRPr="004D7781">
        <w:rPr>
          <w:rFonts w:ascii="Verdana" w:hAnsi="Verdana" w:cs="Calibri"/>
          <w:b/>
          <w:sz w:val="22"/>
          <w:szCs w:val="22"/>
          <w:lang w:val="el-GR"/>
        </w:rPr>
        <w:t>, Υφυπουργός Οικονομικών</w:t>
      </w:r>
    </w:p>
    <w:p w:rsidR="006E358D" w:rsidRPr="004D7781" w:rsidRDefault="006E358D" w:rsidP="0078656E">
      <w:pPr>
        <w:jc w:val="both"/>
        <w:rPr>
          <w:rFonts w:ascii="Verdana" w:hAnsi="Verdana"/>
          <w:sz w:val="22"/>
          <w:szCs w:val="22"/>
          <w:lang w:val="el-GR"/>
        </w:rPr>
      </w:pPr>
    </w:p>
    <w:p w:rsidR="008C0F1E" w:rsidRDefault="00035FBB" w:rsidP="008D407F">
      <w:pPr>
        <w:ind w:left="426" w:right="260" w:hanging="11"/>
        <w:jc w:val="both"/>
        <w:rPr>
          <w:rFonts w:ascii="Verdana" w:hAnsi="Verdana"/>
          <w:sz w:val="22"/>
          <w:szCs w:val="22"/>
          <w:lang w:val="el-GR"/>
        </w:rPr>
      </w:pPr>
      <w:r w:rsidRPr="004D7781">
        <w:rPr>
          <w:rFonts w:ascii="Verdana" w:hAnsi="Verdana"/>
          <w:sz w:val="22"/>
          <w:szCs w:val="22"/>
          <w:lang w:val="el-GR"/>
        </w:rPr>
        <w:t>Μετά το πέρας των εισηγήσεων θα ακολουθήσει συζήτηση των ομιλητών με το ακροατήριο.</w:t>
      </w:r>
      <w:r w:rsidR="008C0F1E" w:rsidRPr="008C0F1E">
        <w:rPr>
          <w:rFonts w:ascii="Verdana" w:hAnsi="Verdana"/>
          <w:sz w:val="22"/>
          <w:szCs w:val="22"/>
          <w:lang w:val="el-GR"/>
        </w:rPr>
        <w:t xml:space="preserve"> </w:t>
      </w:r>
    </w:p>
    <w:p w:rsidR="008C0F1E" w:rsidRDefault="008C0F1E" w:rsidP="008C0F1E">
      <w:pPr>
        <w:ind w:left="567" w:hanging="11"/>
        <w:jc w:val="both"/>
        <w:rPr>
          <w:rFonts w:ascii="Verdana" w:hAnsi="Verdana"/>
          <w:sz w:val="22"/>
          <w:szCs w:val="22"/>
          <w:lang w:val="el-GR"/>
        </w:rPr>
      </w:pPr>
    </w:p>
    <w:p w:rsidR="00C54C0F" w:rsidRPr="008C0F1E" w:rsidRDefault="00DE5D4D" w:rsidP="008D407F">
      <w:pPr>
        <w:ind w:left="426" w:hanging="11"/>
        <w:jc w:val="both"/>
        <w:rPr>
          <w:rFonts w:ascii="Verdana" w:hAnsi="Verdana"/>
          <w:b/>
          <w:sz w:val="20"/>
          <w:lang w:val="el-GR"/>
        </w:rPr>
      </w:pPr>
      <w:r>
        <w:rPr>
          <w:rFonts w:ascii="Verdana" w:hAnsi="Verdana"/>
          <w:sz w:val="20"/>
          <w:lang w:val="el-GR"/>
        </w:rPr>
        <w:t>Συντονιστής</w:t>
      </w:r>
      <w:r w:rsidR="008C0F1E">
        <w:rPr>
          <w:rFonts w:ascii="Verdana" w:hAnsi="Verdana"/>
          <w:sz w:val="20"/>
          <w:lang w:val="el-GR"/>
        </w:rPr>
        <w:t xml:space="preserve">: </w:t>
      </w:r>
      <w:r w:rsidR="008C0F1E" w:rsidRPr="008C0F1E">
        <w:rPr>
          <w:rFonts w:ascii="Verdana" w:hAnsi="Verdana"/>
          <w:b/>
          <w:sz w:val="20"/>
          <w:lang w:val="el-GR"/>
        </w:rPr>
        <w:t>Εμμανουήλ Βλαχογιάννης</w:t>
      </w:r>
      <w:r w:rsidR="008C0F1E">
        <w:rPr>
          <w:rFonts w:ascii="Verdana" w:hAnsi="Verdana"/>
          <w:sz w:val="20"/>
          <w:lang w:val="el-GR"/>
        </w:rPr>
        <w:t>, Α΄ Αντιπρόεδρος του ΕΒΕΘ</w:t>
      </w:r>
      <w:r w:rsidR="008C0F1E" w:rsidRPr="008C0F1E">
        <w:rPr>
          <w:rFonts w:ascii="Verdana" w:hAnsi="Verdana"/>
          <w:b/>
          <w:sz w:val="20"/>
          <w:lang w:val="el-GR"/>
        </w:rPr>
        <w:t>.</w:t>
      </w:r>
    </w:p>
    <w:p w:rsidR="00491F84" w:rsidRDefault="00491F84" w:rsidP="00E26641">
      <w:pPr>
        <w:pBdr>
          <w:bottom w:val="single" w:sz="6" w:space="1" w:color="auto"/>
        </w:pBdr>
        <w:spacing w:line="200" w:lineRule="atLeast"/>
        <w:ind w:left="567" w:right="260"/>
        <w:jc w:val="both"/>
        <w:rPr>
          <w:sz w:val="16"/>
          <w:szCs w:val="16"/>
          <w:lang w:val="el-GR"/>
        </w:rPr>
      </w:pPr>
    </w:p>
    <w:p w:rsidR="005E2E0E" w:rsidRDefault="005E2E0E" w:rsidP="00E26641">
      <w:pPr>
        <w:spacing w:line="200" w:lineRule="atLeast"/>
        <w:ind w:left="567" w:right="260"/>
        <w:jc w:val="both"/>
        <w:rPr>
          <w:rFonts w:ascii="Verdana" w:hAnsi="Verdana"/>
          <w:sz w:val="20"/>
          <w:lang w:val="el-GR"/>
        </w:rPr>
      </w:pPr>
    </w:p>
    <w:p w:rsidR="005F5DE7" w:rsidRDefault="005E13C4" w:rsidP="00E26641">
      <w:pPr>
        <w:spacing w:line="200" w:lineRule="atLeast"/>
        <w:ind w:left="567" w:right="260"/>
        <w:jc w:val="both"/>
        <w:rPr>
          <w:rFonts w:ascii="Verdana" w:hAnsi="Verdana"/>
          <w:sz w:val="20"/>
          <w:lang w:val="el-GR"/>
        </w:rPr>
      </w:pPr>
      <w:r>
        <w:rPr>
          <w:rFonts w:ascii="Verdana" w:hAnsi="Verdana"/>
          <w:sz w:val="20"/>
          <w:lang w:val="el-GR"/>
        </w:rPr>
        <w:t>Εφόσον ενδιαφέρεστε</w:t>
      </w:r>
      <w:r w:rsidR="00D9788B">
        <w:rPr>
          <w:rFonts w:ascii="Verdana" w:hAnsi="Verdana"/>
          <w:sz w:val="20"/>
          <w:lang w:val="el-GR"/>
        </w:rPr>
        <w:t xml:space="preserve"> για την ανωτέρω</w:t>
      </w:r>
      <w:r w:rsidR="00421B9E" w:rsidRPr="00A300CD">
        <w:rPr>
          <w:rFonts w:ascii="Verdana" w:hAnsi="Verdana"/>
          <w:sz w:val="20"/>
          <w:lang w:val="el-GR"/>
        </w:rPr>
        <w:t xml:space="preserve"> εκδήλωση, </w:t>
      </w:r>
      <w:r w:rsidR="00D9788B">
        <w:rPr>
          <w:rFonts w:ascii="Verdana" w:hAnsi="Verdana"/>
          <w:sz w:val="20"/>
          <w:lang w:val="el-GR"/>
        </w:rPr>
        <w:t xml:space="preserve">η συμμετοχή στην οποία είναι δωρεάν, </w:t>
      </w:r>
      <w:r w:rsidR="00421B9E" w:rsidRPr="00A300CD">
        <w:rPr>
          <w:rFonts w:ascii="Verdana" w:hAnsi="Verdana"/>
          <w:sz w:val="20"/>
          <w:lang w:val="el-GR"/>
        </w:rPr>
        <w:t xml:space="preserve">παρακαλούμε να </w:t>
      </w:r>
      <w:r w:rsidR="00BF6635" w:rsidRPr="00A300CD">
        <w:rPr>
          <w:rFonts w:ascii="Verdana" w:hAnsi="Verdana"/>
          <w:sz w:val="20"/>
          <w:lang w:val="el-GR"/>
        </w:rPr>
        <w:t xml:space="preserve">στείλετε </w:t>
      </w:r>
      <w:r w:rsidR="00BF6635">
        <w:rPr>
          <w:rFonts w:ascii="Verdana" w:hAnsi="Verdana"/>
          <w:sz w:val="20"/>
          <w:lang w:val="el-GR"/>
        </w:rPr>
        <w:t xml:space="preserve">συμπληρωμένο </w:t>
      </w:r>
      <w:r w:rsidR="00116C21">
        <w:rPr>
          <w:rFonts w:ascii="Verdana" w:hAnsi="Verdana"/>
          <w:sz w:val="20"/>
          <w:lang w:val="el-GR"/>
        </w:rPr>
        <w:t>το ακόλουθο Δελτίο,</w:t>
      </w:r>
      <w:r w:rsidR="00421B9E" w:rsidRPr="00A300CD">
        <w:rPr>
          <w:rFonts w:ascii="Verdana" w:hAnsi="Verdana"/>
          <w:sz w:val="20"/>
          <w:lang w:val="el-GR"/>
        </w:rPr>
        <w:t xml:space="preserve"> </w:t>
      </w:r>
      <w:r w:rsidR="00BF6635">
        <w:rPr>
          <w:rFonts w:ascii="Verdana" w:hAnsi="Verdana"/>
          <w:sz w:val="20"/>
          <w:lang w:val="el-GR"/>
        </w:rPr>
        <w:t>σ</w:t>
      </w:r>
      <w:r w:rsidR="00BE0CCA">
        <w:rPr>
          <w:rFonts w:ascii="Verdana" w:hAnsi="Verdana"/>
          <w:sz w:val="20"/>
          <w:lang w:val="el-GR"/>
        </w:rPr>
        <w:t xml:space="preserve">το </w:t>
      </w:r>
      <w:r w:rsidR="00BF6635">
        <w:rPr>
          <w:rFonts w:ascii="Verdana" w:hAnsi="Verdana"/>
          <w:sz w:val="20"/>
        </w:rPr>
        <w:t>e</w:t>
      </w:r>
      <w:r w:rsidR="00BF6635" w:rsidRPr="00BF6635">
        <w:rPr>
          <w:rFonts w:ascii="Verdana" w:hAnsi="Verdana"/>
          <w:sz w:val="20"/>
          <w:lang w:val="el-GR"/>
        </w:rPr>
        <w:t>-</w:t>
      </w:r>
      <w:r w:rsidR="00BF6635">
        <w:rPr>
          <w:rFonts w:ascii="Verdana" w:hAnsi="Verdana"/>
          <w:sz w:val="20"/>
        </w:rPr>
        <w:t>mail</w:t>
      </w:r>
      <w:r w:rsidR="00BF6635" w:rsidRPr="00BF6635">
        <w:rPr>
          <w:rFonts w:ascii="Verdana" w:hAnsi="Verdana"/>
          <w:sz w:val="20"/>
          <w:lang w:val="el-GR"/>
        </w:rPr>
        <w:t xml:space="preserve">: </w:t>
      </w:r>
      <w:hyperlink r:id="rId12" w:history="1">
        <w:r w:rsidRPr="007E4AE9">
          <w:rPr>
            <w:rStyle w:val="-"/>
            <w:rFonts w:ascii="Verdana" w:hAnsi="Verdana"/>
            <w:sz w:val="20"/>
          </w:rPr>
          <w:t>georgiou</w:t>
        </w:r>
        <w:r w:rsidRPr="007E4AE9">
          <w:rPr>
            <w:rStyle w:val="-"/>
            <w:rFonts w:ascii="Verdana" w:hAnsi="Verdana"/>
            <w:sz w:val="20"/>
            <w:lang w:val="el-GR"/>
          </w:rPr>
          <w:t>@</w:t>
        </w:r>
        <w:r w:rsidRPr="007E4AE9">
          <w:rPr>
            <w:rStyle w:val="-"/>
            <w:rFonts w:ascii="Verdana" w:hAnsi="Verdana"/>
            <w:sz w:val="20"/>
          </w:rPr>
          <w:t>ebeth</w:t>
        </w:r>
        <w:r w:rsidRPr="007E4AE9">
          <w:rPr>
            <w:rStyle w:val="-"/>
            <w:rFonts w:ascii="Verdana" w:hAnsi="Verdana"/>
            <w:sz w:val="20"/>
            <w:lang w:val="el-GR"/>
          </w:rPr>
          <w:t>.</w:t>
        </w:r>
        <w:r w:rsidRPr="007E4AE9">
          <w:rPr>
            <w:rStyle w:val="-"/>
            <w:rFonts w:ascii="Verdana" w:hAnsi="Verdana"/>
            <w:sz w:val="20"/>
          </w:rPr>
          <w:t>gr</w:t>
        </w:r>
      </w:hyperlink>
      <w:r>
        <w:rPr>
          <w:lang w:val="el-GR"/>
        </w:rPr>
        <w:t xml:space="preserve"> </w:t>
      </w:r>
      <w:r>
        <w:rPr>
          <w:rFonts w:ascii="Verdana" w:hAnsi="Verdana"/>
          <w:sz w:val="20"/>
          <w:lang w:val="el-GR"/>
        </w:rPr>
        <w:t>ή</w:t>
      </w:r>
      <w:r w:rsidRPr="005E13C4">
        <w:rPr>
          <w:lang w:val="el-GR"/>
        </w:rPr>
        <w:t xml:space="preserve"> </w:t>
      </w:r>
      <w:hyperlink r:id="rId13" w:history="1">
        <w:r w:rsidR="00BF6635" w:rsidRPr="007E4AE9">
          <w:rPr>
            <w:rStyle w:val="-"/>
            <w:rFonts w:ascii="Verdana" w:hAnsi="Verdana"/>
            <w:sz w:val="20"/>
          </w:rPr>
          <w:t>beni</w:t>
        </w:r>
        <w:r w:rsidR="00BF6635" w:rsidRPr="007E4AE9">
          <w:rPr>
            <w:rStyle w:val="-"/>
            <w:rFonts w:ascii="Verdana" w:hAnsi="Verdana"/>
            <w:sz w:val="20"/>
            <w:lang w:val="el-GR"/>
          </w:rPr>
          <w:t>@</w:t>
        </w:r>
        <w:r w:rsidR="00BF6635" w:rsidRPr="007E4AE9">
          <w:rPr>
            <w:rStyle w:val="-"/>
            <w:rFonts w:ascii="Verdana" w:hAnsi="Verdana"/>
            <w:sz w:val="20"/>
          </w:rPr>
          <w:t>ebeth</w:t>
        </w:r>
        <w:r w:rsidR="00BF6635" w:rsidRPr="007E4AE9">
          <w:rPr>
            <w:rStyle w:val="-"/>
            <w:rFonts w:ascii="Verdana" w:hAnsi="Verdana"/>
            <w:sz w:val="20"/>
            <w:lang w:val="el-GR"/>
          </w:rPr>
          <w:t>.</w:t>
        </w:r>
        <w:proofErr w:type="spellStart"/>
        <w:r w:rsidR="00BF6635" w:rsidRPr="007E4AE9">
          <w:rPr>
            <w:rStyle w:val="-"/>
            <w:rFonts w:ascii="Verdana" w:hAnsi="Verdana"/>
            <w:sz w:val="20"/>
          </w:rPr>
          <w:t>gr</w:t>
        </w:r>
        <w:proofErr w:type="spellEnd"/>
      </w:hyperlink>
      <w:r w:rsidR="00421B9E" w:rsidRPr="00A300CD">
        <w:rPr>
          <w:rFonts w:ascii="Verdana" w:hAnsi="Verdana"/>
          <w:sz w:val="20"/>
          <w:lang w:val="el-GR"/>
        </w:rPr>
        <w:t xml:space="preserve">, </w:t>
      </w:r>
      <w:r w:rsidR="005E2E0E">
        <w:rPr>
          <w:rFonts w:ascii="Verdana" w:hAnsi="Verdana"/>
          <w:sz w:val="20"/>
          <w:lang w:val="el-GR"/>
        </w:rPr>
        <w:t xml:space="preserve">ή στο φαξ: 2310 370136. </w:t>
      </w:r>
      <w:r w:rsidR="00421B9E" w:rsidRPr="00A300CD">
        <w:rPr>
          <w:rFonts w:ascii="Verdana" w:hAnsi="Verdana"/>
          <w:sz w:val="20"/>
          <w:lang w:val="el-GR"/>
        </w:rPr>
        <w:t xml:space="preserve">ως </w:t>
      </w:r>
      <w:r w:rsidR="005F5DE7" w:rsidRPr="00A300CD">
        <w:rPr>
          <w:rFonts w:ascii="Verdana" w:hAnsi="Verdana"/>
          <w:sz w:val="20"/>
          <w:lang w:val="el-GR"/>
        </w:rPr>
        <w:t>τη</w:t>
      </w:r>
      <w:r w:rsidR="00DA26E4">
        <w:rPr>
          <w:rFonts w:ascii="Verdana" w:hAnsi="Verdana"/>
          <w:sz w:val="20"/>
          <w:lang w:val="el-GR"/>
        </w:rPr>
        <w:t>ν</w:t>
      </w:r>
      <w:r w:rsidR="007A76A9">
        <w:rPr>
          <w:rFonts w:ascii="Verdana" w:hAnsi="Verdana"/>
          <w:sz w:val="20"/>
          <w:lang w:val="el-GR"/>
        </w:rPr>
        <w:t xml:space="preserve"> </w:t>
      </w:r>
      <w:r w:rsidR="00D44E1D">
        <w:rPr>
          <w:rFonts w:ascii="Verdana" w:hAnsi="Verdana"/>
          <w:sz w:val="20"/>
          <w:u w:val="single"/>
          <w:lang w:val="el-GR"/>
        </w:rPr>
        <w:t>Πέμπτ</w:t>
      </w:r>
      <w:r w:rsidR="00BF6635" w:rsidRPr="00B10623">
        <w:rPr>
          <w:rFonts w:ascii="Verdana" w:hAnsi="Verdana"/>
          <w:sz w:val="20"/>
          <w:u w:val="single"/>
          <w:lang w:val="el-GR"/>
        </w:rPr>
        <w:t>η</w:t>
      </w:r>
      <w:r w:rsidR="006C2AB3" w:rsidRPr="006C2AB3">
        <w:rPr>
          <w:rFonts w:ascii="Verdana" w:hAnsi="Verdana"/>
          <w:sz w:val="20"/>
          <w:u w:val="single"/>
          <w:lang w:val="el-GR"/>
        </w:rPr>
        <w:t xml:space="preserve"> </w:t>
      </w:r>
      <w:r w:rsidR="005E2E0E">
        <w:rPr>
          <w:rFonts w:ascii="Verdana" w:hAnsi="Verdana"/>
          <w:sz w:val="20"/>
          <w:u w:val="single"/>
          <w:lang w:val="el-GR"/>
        </w:rPr>
        <w:t>28.9</w:t>
      </w:r>
      <w:r w:rsidR="007A76A9" w:rsidRPr="00B10623">
        <w:rPr>
          <w:rFonts w:ascii="Verdana" w:hAnsi="Verdana"/>
          <w:sz w:val="20"/>
          <w:u w:val="single"/>
          <w:lang w:val="el-GR"/>
        </w:rPr>
        <w:t>.20</w:t>
      </w:r>
      <w:r w:rsidR="00BF6635" w:rsidRPr="00B10623">
        <w:rPr>
          <w:rFonts w:ascii="Verdana" w:hAnsi="Verdana"/>
          <w:sz w:val="20"/>
          <w:u w:val="single"/>
          <w:lang w:val="el-GR"/>
        </w:rPr>
        <w:t>17</w:t>
      </w:r>
      <w:r w:rsidR="005F5DE7" w:rsidRPr="00A300CD">
        <w:rPr>
          <w:rFonts w:ascii="Verdana" w:hAnsi="Verdana"/>
          <w:sz w:val="20"/>
          <w:lang w:val="el-GR"/>
        </w:rPr>
        <w:t>.</w:t>
      </w:r>
    </w:p>
    <w:p w:rsidR="00BF6635" w:rsidRPr="00A300CD" w:rsidRDefault="00BF6635" w:rsidP="006C2AB3">
      <w:pPr>
        <w:spacing w:line="200" w:lineRule="atLeast"/>
        <w:ind w:left="567" w:right="849"/>
        <w:jc w:val="both"/>
        <w:rPr>
          <w:rFonts w:ascii="Verdana" w:hAnsi="Verdana"/>
          <w:sz w:val="20"/>
          <w:lang w:val="el-GR"/>
        </w:rPr>
      </w:pPr>
    </w:p>
    <w:p w:rsidR="00632D1E" w:rsidRDefault="00632D1E" w:rsidP="006C2AB3">
      <w:pPr>
        <w:pStyle w:val="3"/>
        <w:ind w:left="567" w:right="849" w:firstLine="0"/>
        <w:jc w:val="center"/>
        <w:rPr>
          <w:rFonts w:ascii="Verdana" w:hAnsi="Verdana" w:cs="Times New Roman"/>
          <w:szCs w:val="22"/>
          <w:u w:val="single"/>
        </w:rPr>
      </w:pPr>
      <w:r w:rsidRPr="00465B26">
        <w:rPr>
          <w:rFonts w:ascii="Verdana" w:hAnsi="Verdana" w:cs="Times New Roman"/>
          <w:szCs w:val="22"/>
          <w:u w:val="single"/>
        </w:rPr>
        <w:t>ΔΕΛΤΙΟ ΣΥΜΜΕΤΟΧΗΣ</w:t>
      </w:r>
    </w:p>
    <w:p w:rsidR="00465B26" w:rsidRPr="009D7951" w:rsidRDefault="00465B26" w:rsidP="006C2AB3">
      <w:pPr>
        <w:ind w:left="567" w:right="849"/>
        <w:rPr>
          <w:sz w:val="16"/>
          <w:szCs w:val="16"/>
          <w:lang w:val="el-GR"/>
        </w:rPr>
      </w:pPr>
    </w:p>
    <w:tbl>
      <w:tblPr>
        <w:tblW w:w="10097" w:type="dxa"/>
        <w:jc w:val="center"/>
        <w:tblInd w:w="1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0"/>
        <w:gridCol w:w="7887"/>
      </w:tblGrid>
      <w:tr w:rsidR="00632D1E" w:rsidTr="0000652F">
        <w:trPr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1E" w:rsidRPr="00465B26" w:rsidRDefault="00632D1E" w:rsidP="00100DA0">
            <w:pPr>
              <w:spacing w:line="200" w:lineRule="atLeast"/>
              <w:ind w:left="39" w:right="-82"/>
              <w:rPr>
                <w:rFonts w:ascii="Verdana" w:hAnsi="Verdana"/>
                <w:sz w:val="20"/>
                <w:lang w:val="el-GR"/>
              </w:rPr>
            </w:pPr>
            <w:r w:rsidRPr="00465B26">
              <w:rPr>
                <w:rFonts w:ascii="Verdana" w:hAnsi="Verdana"/>
                <w:sz w:val="20"/>
                <w:lang w:val="el-GR"/>
              </w:rPr>
              <w:t>Επωνυμία επιχείρησης: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1E" w:rsidRPr="00465B26" w:rsidRDefault="00632D1E" w:rsidP="006C2AB3">
            <w:pPr>
              <w:spacing w:line="200" w:lineRule="atLeast"/>
              <w:ind w:left="567" w:right="849"/>
              <w:rPr>
                <w:rFonts w:ascii="Verdana" w:hAnsi="Verdana"/>
                <w:sz w:val="20"/>
                <w:lang w:val="el-GR"/>
              </w:rPr>
            </w:pPr>
          </w:p>
          <w:p w:rsidR="00632D1E" w:rsidRPr="00465B26" w:rsidRDefault="00632D1E" w:rsidP="006C2AB3">
            <w:pPr>
              <w:spacing w:line="200" w:lineRule="atLeast"/>
              <w:ind w:left="567" w:right="849"/>
              <w:rPr>
                <w:rFonts w:ascii="Verdana" w:hAnsi="Verdana"/>
                <w:sz w:val="20"/>
                <w:lang w:val="el-GR"/>
              </w:rPr>
            </w:pPr>
          </w:p>
        </w:tc>
      </w:tr>
      <w:tr w:rsidR="00696AA0" w:rsidTr="0000652F">
        <w:trPr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0" w:rsidRPr="00465B26" w:rsidRDefault="00696AA0" w:rsidP="00100DA0">
            <w:pPr>
              <w:spacing w:line="200" w:lineRule="atLeast"/>
              <w:ind w:left="39" w:right="-82"/>
              <w:rPr>
                <w:rFonts w:ascii="Verdana" w:hAnsi="Verdana"/>
                <w:sz w:val="20"/>
                <w:lang w:val="el-GR"/>
              </w:rPr>
            </w:pPr>
            <w:r w:rsidRPr="00465B26">
              <w:rPr>
                <w:rFonts w:ascii="Verdana" w:hAnsi="Verdana"/>
                <w:sz w:val="20"/>
                <w:lang w:val="el-GR"/>
              </w:rPr>
              <w:t>Τομέας Δραστηριότητας: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0" w:rsidRDefault="00696AA0" w:rsidP="006C2AB3">
            <w:pPr>
              <w:spacing w:line="200" w:lineRule="atLeast"/>
              <w:ind w:left="567" w:right="849"/>
              <w:rPr>
                <w:rFonts w:ascii="Verdana" w:hAnsi="Verdana"/>
                <w:sz w:val="20"/>
                <w:lang w:val="el-GR"/>
              </w:rPr>
            </w:pPr>
          </w:p>
          <w:p w:rsidR="00696AA0" w:rsidRPr="00465B26" w:rsidRDefault="00696AA0" w:rsidP="006C2AB3">
            <w:pPr>
              <w:spacing w:line="200" w:lineRule="atLeast"/>
              <w:ind w:left="567" w:right="849"/>
              <w:rPr>
                <w:rFonts w:ascii="Verdana" w:hAnsi="Verdana"/>
                <w:sz w:val="20"/>
                <w:lang w:val="el-GR"/>
              </w:rPr>
            </w:pPr>
          </w:p>
        </w:tc>
      </w:tr>
      <w:tr w:rsidR="00B80C1D" w:rsidTr="0000652F">
        <w:trPr>
          <w:trHeight w:val="323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C1D" w:rsidRPr="00465B26" w:rsidRDefault="00B80C1D" w:rsidP="00100DA0">
            <w:pPr>
              <w:spacing w:line="200" w:lineRule="atLeast"/>
              <w:ind w:left="39" w:right="-82"/>
              <w:rPr>
                <w:rFonts w:ascii="Verdana" w:hAnsi="Verdana"/>
                <w:sz w:val="20"/>
                <w:lang w:val="el-GR"/>
              </w:rPr>
            </w:pPr>
            <w:r w:rsidRPr="00465B26">
              <w:rPr>
                <w:rFonts w:ascii="Verdana" w:hAnsi="Verdana"/>
                <w:sz w:val="20"/>
                <w:lang w:val="el-GR"/>
              </w:rPr>
              <w:t>Ονοματεπώνυμ</w:t>
            </w:r>
            <w:r w:rsidR="004D7781">
              <w:rPr>
                <w:rFonts w:ascii="Verdana" w:hAnsi="Verdana"/>
                <w:sz w:val="20"/>
                <w:lang w:val="el-GR"/>
              </w:rPr>
              <w:t>ο</w:t>
            </w:r>
            <w:r w:rsidRPr="00465B26">
              <w:rPr>
                <w:rFonts w:ascii="Verdana" w:hAnsi="Verdana"/>
                <w:sz w:val="20"/>
                <w:lang w:val="el-GR"/>
              </w:rPr>
              <w:t xml:space="preserve"> εκπροσώπ</w:t>
            </w:r>
            <w:r w:rsidR="004D7781">
              <w:rPr>
                <w:rFonts w:ascii="Verdana" w:hAnsi="Verdana"/>
                <w:sz w:val="20"/>
                <w:lang w:val="el-GR"/>
              </w:rPr>
              <w:t>ου</w:t>
            </w:r>
            <w:r w:rsidRPr="00465B26">
              <w:rPr>
                <w:rFonts w:ascii="Verdana" w:hAnsi="Verdana"/>
                <w:sz w:val="20"/>
                <w:lang w:val="el-GR"/>
              </w:rPr>
              <w:t>: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1D" w:rsidRDefault="00B80C1D" w:rsidP="004D7781">
            <w:pPr>
              <w:spacing w:line="200" w:lineRule="atLeast"/>
              <w:ind w:right="849"/>
              <w:rPr>
                <w:rFonts w:ascii="Verdana" w:hAnsi="Verdana"/>
                <w:sz w:val="20"/>
                <w:lang w:val="el-GR"/>
              </w:rPr>
            </w:pPr>
          </w:p>
          <w:p w:rsidR="00BF6635" w:rsidRPr="00465B26" w:rsidRDefault="00BF6635" w:rsidP="004D7781">
            <w:pPr>
              <w:spacing w:line="200" w:lineRule="atLeast"/>
              <w:ind w:right="849"/>
              <w:rPr>
                <w:rFonts w:ascii="Verdana" w:hAnsi="Verdana"/>
                <w:sz w:val="20"/>
                <w:lang w:val="el-GR"/>
              </w:rPr>
            </w:pPr>
          </w:p>
        </w:tc>
      </w:tr>
      <w:tr w:rsidR="0000652F" w:rsidTr="0000652F">
        <w:trPr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2F" w:rsidRDefault="0000652F" w:rsidP="00100DA0">
            <w:pPr>
              <w:spacing w:line="200" w:lineRule="atLeast"/>
              <w:ind w:left="39" w:right="-82"/>
              <w:rPr>
                <w:rFonts w:ascii="Verdana" w:hAnsi="Verdana"/>
                <w:sz w:val="20"/>
                <w:lang w:val="el-GR"/>
              </w:rPr>
            </w:pPr>
            <w:proofErr w:type="spellStart"/>
            <w:r w:rsidRPr="00465B26">
              <w:rPr>
                <w:rFonts w:ascii="Verdana" w:hAnsi="Verdana"/>
                <w:sz w:val="20"/>
                <w:lang w:val="el-GR"/>
              </w:rPr>
              <w:t>Tηλ</w:t>
            </w:r>
            <w:proofErr w:type="spellEnd"/>
            <w:r w:rsidRPr="00465B26">
              <w:rPr>
                <w:rFonts w:ascii="Verdana" w:hAnsi="Verdana"/>
                <w:sz w:val="20"/>
                <w:lang w:val="el-GR"/>
              </w:rPr>
              <w:t>:</w:t>
            </w:r>
          </w:p>
          <w:p w:rsidR="0000652F" w:rsidRPr="00465B26" w:rsidRDefault="0000652F" w:rsidP="00100DA0">
            <w:pPr>
              <w:spacing w:line="200" w:lineRule="atLeast"/>
              <w:ind w:left="39" w:right="-82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2F" w:rsidRPr="00465B26" w:rsidRDefault="0000652F" w:rsidP="0000652F">
            <w:pPr>
              <w:ind w:right="849"/>
              <w:rPr>
                <w:rFonts w:ascii="Verdana" w:hAnsi="Verdana"/>
                <w:sz w:val="20"/>
                <w:lang w:val="el-GR"/>
              </w:rPr>
            </w:pPr>
            <w:r>
              <w:rPr>
                <w:rFonts w:ascii="Verdana" w:hAnsi="Verdana"/>
                <w:sz w:val="20"/>
                <w:lang w:val="el-GR"/>
              </w:rPr>
              <w:t>Κινητό:</w:t>
            </w:r>
          </w:p>
        </w:tc>
      </w:tr>
      <w:tr w:rsidR="0000652F" w:rsidTr="0000652F">
        <w:trPr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2F" w:rsidRPr="00465B26" w:rsidRDefault="0000652F" w:rsidP="0000652F">
            <w:pPr>
              <w:ind w:right="849"/>
              <w:rPr>
                <w:rFonts w:ascii="Verdana" w:hAnsi="Verdana"/>
                <w:sz w:val="20"/>
                <w:lang w:val="el-GR"/>
              </w:rPr>
            </w:pPr>
            <w:r w:rsidRPr="009D7951">
              <w:rPr>
                <w:rFonts w:ascii="Verdana" w:hAnsi="Verdana"/>
                <w:sz w:val="20"/>
                <w:lang w:val="el-GR"/>
              </w:rPr>
              <w:t>e-</w:t>
            </w:r>
            <w:proofErr w:type="spellStart"/>
            <w:r w:rsidRPr="009D7951">
              <w:rPr>
                <w:rFonts w:ascii="Verdana" w:hAnsi="Verdana"/>
                <w:sz w:val="20"/>
                <w:lang w:val="el-GR"/>
              </w:rPr>
              <w:t>mail</w:t>
            </w:r>
            <w:proofErr w:type="spellEnd"/>
            <w:r w:rsidRPr="009D7951">
              <w:rPr>
                <w:rFonts w:ascii="Verdana" w:hAnsi="Verdana"/>
                <w:sz w:val="20"/>
                <w:lang w:val="el-GR"/>
              </w:rPr>
              <w:t>:</w:t>
            </w:r>
          </w:p>
        </w:tc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2F" w:rsidRDefault="0000652F" w:rsidP="005E13C4">
            <w:pPr>
              <w:ind w:right="849"/>
              <w:rPr>
                <w:rFonts w:ascii="Verdana" w:hAnsi="Verdana"/>
                <w:sz w:val="20"/>
              </w:rPr>
            </w:pPr>
          </w:p>
          <w:p w:rsidR="0000652F" w:rsidRPr="0000652F" w:rsidRDefault="0000652F" w:rsidP="005E13C4">
            <w:pPr>
              <w:ind w:right="849"/>
              <w:rPr>
                <w:rFonts w:ascii="Verdana" w:hAnsi="Verdana"/>
                <w:sz w:val="20"/>
              </w:rPr>
            </w:pPr>
          </w:p>
        </w:tc>
      </w:tr>
    </w:tbl>
    <w:p w:rsidR="00822B96" w:rsidRPr="009D4EF4" w:rsidRDefault="00822B96" w:rsidP="00BF6635">
      <w:pPr>
        <w:pStyle w:val="20"/>
        <w:rPr>
          <w:b w:val="0"/>
        </w:rPr>
      </w:pPr>
    </w:p>
    <w:sectPr w:rsidR="00822B96" w:rsidRPr="009D4EF4" w:rsidSect="006E358D">
      <w:pgSz w:w="11906" w:h="16838"/>
      <w:pgMar w:top="42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1E" w:rsidRDefault="008C0F1E">
      <w:r>
        <w:separator/>
      </w:r>
    </w:p>
  </w:endnote>
  <w:endnote w:type="continuationSeparator" w:id="0">
    <w:p w:rsidR="008C0F1E" w:rsidRDefault="008C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1E" w:rsidRDefault="008C0F1E">
      <w:r>
        <w:separator/>
      </w:r>
    </w:p>
  </w:footnote>
  <w:footnote w:type="continuationSeparator" w:id="0">
    <w:p w:rsidR="008C0F1E" w:rsidRDefault="008C0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C49"/>
    <w:multiLevelType w:val="hybridMultilevel"/>
    <w:tmpl w:val="A0B60E04"/>
    <w:lvl w:ilvl="0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12C67788"/>
    <w:multiLevelType w:val="hybridMultilevel"/>
    <w:tmpl w:val="CC4C2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317FC"/>
    <w:multiLevelType w:val="hybridMultilevel"/>
    <w:tmpl w:val="8794E16E"/>
    <w:lvl w:ilvl="0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B37"/>
    <w:rsid w:val="0000652F"/>
    <w:rsid w:val="000211A6"/>
    <w:rsid w:val="00035FBB"/>
    <w:rsid w:val="000D5A75"/>
    <w:rsid w:val="000D7235"/>
    <w:rsid w:val="000E3D8C"/>
    <w:rsid w:val="000E66F4"/>
    <w:rsid w:val="00100DA0"/>
    <w:rsid w:val="001034FF"/>
    <w:rsid w:val="00116C21"/>
    <w:rsid w:val="0016525B"/>
    <w:rsid w:val="00186074"/>
    <w:rsid w:val="001F415C"/>
    <w:rsid w:val="001F58C4"/>
    <w:rsid w:val="00202C40"/>
    <w:rsid w:val="00210A52"/>
    <w:rsid w:val="00275832"/>
    <w:rsid w:val="00282BDA"/>
    <w:rsid w:val="002916AF"/>
    <w:rsid w:val="002A2BBF"/>
    <w:rsid w:val="002B699D"/>
    <w:rsid w:val="002F63D1"/>
    <w:rsid w:val="002F6E50"/>
    <w:rsid w:val="00365613"/>
    <w:rsid w:val="003A0A35"/>
    <w:rsid w:val="003A1B52"/>
    <w:rsid w:val="003A7415"/>
    <w:rsid w:val="003C3B02"/>
    <w:rsid w:val="003D4D91"/>
    <w:rsid w:val="003D6673"/>
    <w:rsid w:val="00400043"/>
    <w:rsid w:val="00404211"/>
    <w:rsid w:val="00421B9E"/>
    <w:rsid w:val="004555E1"/>
    <w:rsid w:val="0046193C"/>
    <w:rsid w:val="00465B26"/>
    <w:rsid w:val="00482384"/>
    <w:rsid w:val="00491F84"/>
    <w:rsid w:val="00496F44"/>
    <w:rsid w:val="004B5469"/>
    <w:rsid w:val="004C22BA"/>
    <w:rsid w:val="004C77CF"/>
    <w:rsid w:val="004D3771"/>
    <w:rsid w:val="004D7781"/>
    <w:rsid w:val="004F1C5C"/>
    <w:rsid w:val="00525DC6"/>
    <w:rsid w:val="00530B1E"/>
    <w:rsid w:val="00552677"/>
    <w:rsid w:val="005B513B"/>
    <w:rsid w:val="005E13C4"/>
    <w:rsid w:val="005E2E0E"/>
    <w:rsid w:val="005F06B0"/>
    <w:rsid w:val="005F5DE7"/>
    <w:rsid w:val="00614B37"/>
    <w:rsid w:val="00627BF0"/>
    <w:rsid w:val="0063039E"/>
    <w:rsid w:val="00632D1E"/>
    <w:rsid w:val="00647D1B"/>
    <w:rsid w:val="006613EF"/>
    <w:rsid w:val="00682411"/>
    <w:rsid w:val="00696AA0"/>
    <w:rsid w:val="006B435F"/>
    <w:rsid w:val="006C2AB3"/>
    <w:rsid w:val="006E358D"/>
    <w:rsid w:val="006F0F89"/>
    <w:rsid w:val="00700BBD"/>
    <w:rsid w:val="00740DE3"/>
    <w:rsid w:val="007573E9"/>
    <w:rsid w:val="007610D0"/>
    <w:rsid w:val="007619B1"/>
    <w:rsid w:val="0078656E"/>
    <w:rsid w:val="00797E03"/>
    <w:rsid w:val="007A76A9"/>
    <w:rsid w:val="007B2AA5"/>
    <w:rsid w:val="00801C48"/>
    <w:rsid w:val="00822B96"/>
    <w:rsid w:val="0082534F"/>
    <w:rsid w:val="008A2F66"/>
    <w:rsid w:val="008B43C4"/>
    <w:rsid w:val="008C0F1E"/>
    <w:rsid w:val="008D407F"/>
    <w:rsid w:val="008E5D6F"/>
    <w:rsid w:val="00913ED5"/>
    <w:rsid w:val="00923AA5"/>
    <w:rsid w:val="009B3B6A"/>
    <w:rsid w:val="009D4EF4"/>
    <w:rsid w:val="009D7951"/>
    <w:rsid w:val="009E65C5"/>
    <w:rsid w:val="009F1C37"/>
    <w:rsid w:val="00A02DA6"/>
    <w:rsid w:val="00A12528"/>
    <w:rsid w:val="00A300CD"/>
    <w:rsid w:val="00A71A75"/>
    <w:rsid w:val="00AB4FD3"/>
    <w:rsid w:val="00AE062A"/>
    <w:rsid w:val="00B10623"/>
    <w:rsid w:val="00B23588"/>
    <w:rsid w:val="00B43C1F"/>
    <w:rsid w:val="00B54326"/>
    <w:rsid w:val="00B61270"/>
    <w:rsid w:val="00B80C1D"/>
    <w:rsid w:val="00B8212F"/>
    <w:rsid w:val="00B971F9"/>
    <w:rsid w:val="00BC5121"/>
    <w:rsid w:val="00BD107E"/>
    <w:rsid w:val="00BE0090"/>
    <w:rsid w:val="00BE0CCA"/>
    <w:rsid w:val="00BF23C3"/>
    <w:rsid w:val="00BF6635"/>
    <w:rsid w:val="00C03CC5"/>
    <w:rsid w:val="00C07B00"/>
    <w:rsid w:val="00C11A38"/>
    <w:rsid w:val="00C17A5F"/>
    <w:rsid w:val="00C22F75"/>
    <w:rsid w:val="00C264A1"/>
    <w:rsid w:val="00C36157"/>
    <w:rsid w:val="00C378FD"/>
    <w:rsid w:val="00C54C0F"/>
    <w:rsid w:val="00C65659"/>
    <w:rsid w:val="00CC2545"/>
    <w:rsid w:val="00CD51F2"/>
    <w:rsid w:val="00CF77DF"/>
    <w:rsid w:val="00D01804"/>
    <w:rsid w:val="00D174A5"/>
    <w:rsid w:val="00D32EFC"/>
    <w:rsid w:val="00D44E1D"/>
    <w:rsid w:val="00D82C47"/>
    <w:rsid w:val="00D92D37"/>
    <w:rsid w:val="00D9788B"/>
    <w:rsid w:val="00DA26E4"/>
    <w:rsid w:val="00DC68E7"/>
    <w:rsid w:val="00DC7B73"/>
    <w:rsid w:val="00DD2E54"/>
    <w:rsid w:val="00DE5D4D"/>
    <w:rsid w:val="00DE753E"/>
    <w:rsid w:val="00DF00A2"/>
    <w:rsid w:val="00E26641"/>
    <w:rsid w:val="00E56BFE"/>
    <w:rsid w:val="00E738C2"/>
    <w:rsid w:val="00E81674"/>
    <w:rsid w:val="00E90093"/>
    <w:rsid w:val="00E90304"/>
    <w:rsid w:val="00E953E1"/>
    <w:rsid w:val="00EB4E30"/>
    <w:rsid w:val="00EB7142"/>
    <w:rsid w:val="00F761EB"/>
    <w:rsid w:val="00F8247F"/>
    <w:rsid w:val="00FA3169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57"/>
    <w:rPr>
      <w:sz w:val="24"/>
      <w:lang w:val="en-US" w:eastAsia="en-US"/>
    </w:rPr>
  </w:style>
  <w:style w:type="paragraph" w:styleId="1">
    <w:name w:val="heading 1"/>
    <w:basedOn w:val="a"/>
    <w:next w:val="a"/>
    <w:qFormat/>
    <w:rsid w:val="00C36157"/>
    <w:pPr>
      <w:keepNext/>
      <w:outlineLvl w:val="0"/>
    </w:pPr>
    <w:rPr>
      <w:rFonts w:ascii="Arial" w:hAnsi="Arial"/>
      <w:u w:val="single"/>
      <w:lang w:val="el-GR"/>
    </w:rPr>
  </w:style>
  <w:style w:type="paragraph" w:styleId="2">
    <w:name w:val="heading 2"/>
    <w:basedOn w:val="a"/>
    <w:next w:val="a"/>
    <w:qFormat/>
    <w:rsid w:val="00C36157"/>
    <w:pPr>
      <w:keepNext/>
      <w:jc w:val="center"/>
      <w:outlineLvl w:val="1"/>
    </w:pPr>
    <w:rPr>
      <w:rFonts w:ascii="Arial" w:hAnsi="Arial"/>
      <w:u w:val="single"/>
      <w:lang w:val="el-GR"/>
    </w:rPr>
  </w:style>
  <w:style w:type="paragraph" w:styleId="3">
    <w:name w:val="heading 3"/>
    <w:basedOn w:val="a"/>
    <w:next w:val="a"/>
    <w:qFormat/>
    <w:rsid w:val="00C36157"/>
    <w:pPr>
      <w:keepNext/>
      <w:ind w:left="-1384" w:firstLine="1384"/>
      <w:outlineLvl w:val="2"/>
    </w:pPr>
    <w:rPr>
      <w:rFonts w:ascii="Arial" w:hAnsi="Arial" w:cs="Arial"/>
      <w:b/>
      <w:bCs/>
      <w:sz w:val="22"/>
      <w:lang w:val="el-GR"/>
    </w:rPr>
  </w:style>
  <w:style w:type="paragraph" w:styleId="4">
    <w:name w:val="heading 4"/>
    <w:basedOn w:val="a"/>
    <w:next w:val="a"/>
    <w:qFormat/>
    <w:rsid w:val="00C36157"/>
    <w:pPr>
      <w:keepNext/>
      <w:ind w:left="142" w:right="-1"/>
      <w:jc w:val="center"/>
      <w:outlineLvl w:val="3"/>
    </w:pPr>
    <w:rPr>
      <w:rFonts w:ascii="Arial" w:hAnsi="Arial" w:cs="Arial"/>
      <w:b/>
      <w:sz w:val="20"/>
      <w:lang w:val="el-GR"/>
    </w:rPr>
  </w:style>
  <w:style w:type="paragraph" w:styleId="5">
    <w:name w:val="heading 5"/>
    <w:basedOn w:val="a"/>
    <w:next w:val="a"/>
    <w:qFormat/>
    <w:rsid w:val="00C36157"/>
    <w:pPr>
      <w:keepNext/>
      <w:ind w:left="34" w:right="-108"/>
      <w:jc w:val="center"/>
      <w:outlineLvl w:val="4"/>
    </w:pPr>
    <w:rPr>
      <w:rFonts w:ascii="Arial" w:hAnsi="Arial" w:cs="Arial"/>
      <w:b/>
      <w:sz w:val="22"/>
      <w:lang w:val="el-GR"/>
    </w:rPr>
  </w:style>
  <w:style w:type="paragraph" w:styleId="7">
    <w:name w:val="heading 7"/>
    <w:basedOn w:val="a"/>
    <w:next w:val="a"/>
    <w:qFormat/>
    <w:rsid w:val="00C36157"/>
    <w:pPr>
      <w:keepNext/>
      <w:jc w:val="center"/>
      <w:outlineLvl w:val="6"/>
    </w:pPr>
    <w:rPr>
      <w:rFonts w:ascii="Arial Narrow" w:hAnsi="Arial Narrow"/>
      <w:b/>
      <w:bCs/>
      <w:sz w:val="28"/>
      <w:szCs w:val="24"/>
      <w:lang w:val="el-GR"/>
    </w:rPr>
  </w:style>
  <w:style w:type="paragraph" w:styleId="8">
    <w:name w:val="heading 8"/>
    <w:basedOn w:val="a"/>
    <w:next w:val="a"/>
    <w:qFormat/>
    <w:rsid w:val="00C36157"/>
    <w:pPr>
      <w:keepNext/>
      <w:tabs>
        <w:tab w:val="left" w:pos="720"/>
        <w:tab w:val="left" w:pos="3168"/>
        <w:tab w:val="left" w:pos="3888"/>
        <w:tab w:val="left" w:pos="4032"/>
        <w:tab w:val="left" w:pos="4176"/>
        <w:tab w:val="left" w:pos="4464"/>
      </w:tabs>
      <w:ind w:right="-483"/>
      <w:jc w:val="both"/>
      <w:outlineLvl w:val="7"/>
    </w:pPr>
    <w:rPr>
      <w:rFonts w:ascii="Arial" w:hAnsi="Arial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615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615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36157"/>
    <w:pPr>
      <w:jc w:val="both"/>
    </w:pPr>
    <w:rPr>
      <w:sz w:val="28"/>
      <w:lang w:val="el-GR"/>
    </w:rPr>
  </w:style>
  <w:style w:type="paragraph" w:styleId="a6">
    <w:name w:val="Body Text Indent"/>
    <w:basedOn w:val="a"/>
    <w:rsid w:val="00C36157"/>
    <w:pPr>
      <w:ind w:left="2880"/>
    </w:pPr>
    <w:rPr>
      <w:rFonts w:ascii="Arial" w:hAnsi="Arial"/>
      <w:b/>
      <w:sz w:val="40"/>
      <w:lang w:val="el-GR"/>
    </w:rPr>
  </w:style>
  <w:style w:type="paragraph" w:styleId="a7">
    <w:name w:val="Block Text"/>
    <w:basedOn w:val="a"/>
    <w:rsid w:val="00C36157"/>
    <w:pPr>
      <w:ind w:left="-180" w:right="-874"/>
      <w:jc w:val="center"/>
    </w:pPr>
    <w:rPr>
      <w:b/>
      <w:bCs/>
      <w:sz w:val="22"/>
      <w:szCs w:val="24"/>
      <w:lang w:val="el-GR"/>
    </w:rPr>
  </w:style>
  <w:style w:type="paragraph" w:customStyle="1" w:styleId="DefaultParagraphFont1">
    <w:name w:val="Default Paragraph Font1"/>
    <w:next w:val="DefaultParagraphFont2"/>
    <w:rsid w:val="00C36157"/>
    <w:rPr>
      <w:noProof/>
      <w:lang w:val="en-GB" w:eastAsia="en-US"/>
    </w:rPr>
  </w:style>
  <w:style w:type="paragraph" w:customStyle="1" w:styleId="DefaultParagraphFont2">
    <w:name w:val="Default Paragraph Font2"/>
    <w:next w:val="DefaultParagraphFont3"/>
    <w:rsid w:val="00C36157"/>
    <w:rPr>
      <w:noProof/>
      <w:lang w:val="en-GB" w:eastAsia="en-US"/>
    </w:rPr>
  </w:style>
  <w:style w:type="paragraph" w:customStyle="1" w:styleId="DefaultParagraphFont3">
    <w:name w:val="Default Paragraph Font3"/>
    <w:next w:val="a"/>
    <w:rsid w:val="00C36157"/>
    <w:rPr>
      <w:lang w:eastAsia="en-US"/>
    </w:rPr>
  </w:style>
  <w:style w:type="paragraph" w:styleId="Web">
    <w:name w:val="Normal (Web)"/>
    <w:basedOn w:val="a"/>
    <w:rsid w:val="00C36157"/>
    <w:pPr>
      <w:spacing w:before="100" w:beforeAutospacing="1" w:after="100" w:afterAutospacing="1"/>
    </w:pPr>
    <w:rPr>
      <w:szCs w:val="24"/>
      <w:lang w:val="en-GB"/>
    </w:rPr>
  </w:style>
  <w:style w:type="paragraph" w:styleId="20">
    <w:name w:val="Body Text 2"/>
    <w:basedOn w:val="a"/>
    <w:rsid w:val="00C36157"/>
    <w:rPr>
      <w:rFonts w:ascii="Arial" w:hAnsi="Arial" w:cs="Arial"/>
      <w:b/>
      <w:sz w:val="22"/>
      <w:lang w:val="el-GR"/>
    </w:rPr>
  </w:style>
  <w:style w:type="paragraph" w:styleId="30">
    <w:name w:val="Body Text 3"/>
    <w:basedOn w:val="a"/>
    <w:rsid w:val="00C36157"/>
    <w:pPr>
      <w:jc w:val="both"/>
    </w:pPr>
    <w:rPr>
      <w:rFonts w:ascii="Arial Narrow" w:hAnsi="Arial Narrow"/>
      <w:b/>
      <w:bCs/>
      <w:sz w:val="28"/>
      <w:szCs w:val="24"/>
      <w:lang w:val="el-GR"/>
    </w:rPr>
  </w:style>
  <w:style w:type="character" w:styleId="-">
    <w:name w:val="Hyperlink"/>
    <w:basedOn w:val="a0"/>
    <w:rsid w:val="00822B96"/>
    <w:rPr>
      <w:color w:val="0000FF"/>
      <w:u w:val="single"/>
    </w:rPr>
  </w:style>
  <w:style w:type="table" w:styleId="a8">
    <w:name w:val="Table Grid"/>
    <w:basedOn w:val="a1"/>
    <w:rsid w:val="0082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D44E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D44E1D"/>
    <w:rPr>
      <w:rFonts w:ascii="Tahoma" w:hAnsi="Tahoma" w:cs="Tahoma"/>
      <w:sz w:val="16"/>
      <w:szCs w:val="16"/>
      <w:lang w:val="en-US" w:eastAsia="en-US"/>
    </w:rPr>
  </w:style>
  <w:style w:type="character" w:styleId="HTML">
    <w:name w:val="HTML Cite"/>
    <w:basedOn w:val="a0"/>
    <w:uiPriority w:val="99"/>
    <w:semiHidden/>
    <w:unhideWhenUsed/>
    <w:rsid w:val="005E13C4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5E13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2D41.E1418CD0" TargetMode="External"/><Relationship Id="rId13" Type="http://schemas.openxmlformats.org/officeDocument/2006/relationships/hyperlink" Target="mailto:beni@ebe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eorgiou@ebe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Κύπρος-Σλοβακία/Διμερής Αεροπορική Συμφωνία</vt:lpstr>
    </vt:vector>
  </TitlesOfParts>
  <Company>Embassy of Cyprus</Company>
  <LinksUpToDate>false</LinksUpToDate>
  <CharactersWithSpaces>1562</CharactersWithSpaces>
  <SharedDoc>false</SharedDoc>
  <HLinks>
    <vt:vector size="12" baseType="variant">
      <vt:variant>
        <vt:i4>6815822</vt:i4>
      </vt:variant>
      <vt:variant>
        <vt:i4>3</vt:i4>
      </vt:variant>
      <vt:variant>
        <vt:i4>0</vt:i4>
      </vt:variant>
      <vt:variant>
        <vt:i4>5</vt:i4>
      </vt:variant>
      <vt:variant>
        <vt:lpwstr>mailto:georgiou@ebeth.gr</vt:lpwstr>
      </vt:variant>
      <vt:variant>
        <vt:lpwstr/>
      </vt:variant>
      <vt:variant>
        <vt:i4>6553673</vt:i4>
      </vt:variant>
      <vt:variant>
        <vt:i4>0</vt:i4>
      </vt:variant>
      <vt:variant>
        <vt:i4>0</vt:i4>
      </vt:variant>
      <vt:variant>
        <vt:i4>5</vt:i4>
      </vt:variant>
      <vt:variant>
        <vt:lpwstr>mailto:beni@ebeth.gr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Κύπρος-Σλοβακία/Διμερής Αεροπορική Συμφωνία</dc:title>
  <dc:creator>Anneluisa Zaher</dc:creator>
  <cp:lastModifiedBy>mahi</cp:lastModifiedBy>
  <cp:revision>14</cp:revision>
  <cp:lastPrinted>2017-05-24T14:56:00Z</cp:lastPrinted>
  <dcterms:created xsi:type="dcterms:W3CDTF">2017-09-14T06:04:00Z</dcterms:created>
  <dcterms:modified xsi:type="dcterms:W3CDTF">2017-09-15T08:01:00Z</dcterms:modified>
</cp:coreProperties>
</file>